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88" w:rsidRDefault="00160B20" w:rsidP="00114D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ISTITUTO SUPERIORE di FELTRE</w:t>
      </w:r>
      <w:r w:rsidR="00A91A8E">
        <w:rPr>
          <w:rFonts w:ascii="Times New Roman" w:hAnsi="Times New Roman"/>
          <w:b/>
          <w:sz w:val="24"/>
          <w:szCs w:val="24"/>
        </w:rPr>
        <w:br/>
      </w:r>
      <w:r w:rsidR="00364A1C" w:rsidRPr="00364A1C">
        <w:rPr>
          <w:rFonts w:ascii="Times New Roman" w:hAnsi="Times New Roman"/>
          <w:b/>
          <w:sz w:val="24"/>
          <w:szCs w:val="24"/>
        </w:rPr>
        <w:t xml:space="preserve">MODULO DI DICHIARAZIONE AI FINI DEL “BONUS” VALORIZZAZIONE MERITO DOCENTI EX COMMA 129, ART. 1 Legge 107/2016 </w:t>
      </w:r>
      <w:r w:rsidR="00373CAE">
        <w:rPr>
          <w:rFonts w:ascii="Times New Roman" w:hAnsi="Times New Roman"/>
          <w:b/>
          <w:sz w:val="24"/>
          <w:szCs w:val="24"/>
        </w:rPr>
        <w:t>– criteri e tabelle deliberati sono pubblicati nell’Area docenti del sito web</w:t>
      </w:r>
      <w:r w:rsidR="00A91A8E">
        <w:rPr>
          <w:rFonts w:ascii="Times New Roman" w:hAnsi="Times New Roman"/>
          <w:b/>
          <w:sz w:val="24"/>
          <w:szCs w:val="24"/>
        </w:rPr>
        <w:t xml:space="preserve"> </w:t>
      </w:r>
      <w:r w:rsidR="00364A1C">
        <w:rPr>
          <w:rFonts w:ascii="Times New Roman" w:hAnsi="Times New Roman"/>
          <w:sz w:val="24"/>
          <w:szCs w:val="24"/>
        </w:rPr>
        <w:t>(dichiarazione sostitutiva di atto di notorietà)</w:t>
      </w:r>
    </w:p>
    <w:p w:rsidR="00114D6A" w:rsidRPr="00114D6A" w:rsidRDefault="00160B20" w:rsidP="00114D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A.S. 2018/19</w:t>
      </w:r>
    </w:p>
    <w:p w:rsidR="00364A1C" w:rsidRDefault="00364A1C" w:rsidP="009966AC">
      <w:pPr>
        <w:spacing w:after="0"/>
      </w:pPr>
      <w:r w:rsidRPr="00AC7B7A">
        <w:t>Il</w:t>
      </w:r>
      <w:r>
        <w:t xml:space="preserve">/La sottoscritto/a…………………………………………………………………………………………………………….. </w:t>
      </w:r>
    </w:p>
    <w:p w:rsidR="00364A1C" w:rsidRDefault="00364A1C" w:rsidP="009966AC">
      <w:pPr>
        <w:pStyle w:val="Corpotesto"/>
        <w:spacing w:line="360" w:lineRule="auto"/>
        <w:rPr>
          <w:sz w:val="20"/>
          <w:szCs w:val="20"/>
        </w:rPr>
      </w:pPr>
      <w:r>
        <w:t xml:space="preserve">                                        </w:t>
      </w:r>
      <w:r w:rsidRPr="00AC7B7A">
        <w:rPr>
          <w:sz w:val="20"/>
          <w:szCs w:val="20"/>
        </w:rPr>
        <w:t xml:space="preserve">(cognome)                      </w:t>
      </w:r>
      <w:r>
        <w:rPr>
          <w:sz w:val="20"/>
          <w:szCs w:val="20"/>
        </w:rPr>
        <w:t xml:space="preserve">                  </w:t>
      </w:r>
      <w:r w:rsidRPr="00AC7B7A">
        <w:rPr>
          <w:sz w:val="20"/>
          <w:szCs w:val="20"/>
        </w:rPr>
        <w:t xml:space="preserve">        (nome)</w:t>
      </w:r>
    </w:p>
    <w:p w:rsidR="00750626" w:rsidRDefault="007E5D64" w:rsidP="00750626">
      <w:r>
        <w:t>n</w:t>
      </w:r>
      <w:r w:rsidR="00364A1C" w:rsidRPr="00AC7B7A">
        <w:t>ato/a   a ……………………………………………..(………) il…………………</w:t>
      </w:r>
      <w:r w:rsidR="00750626">
        <w:t xml:space="preserve"> d</w:t>
      </w:r>
      <w:r w:rsidR="00364A1C">
        <w:t>ocente con contratto a tempo indeterminato in servizio nel plesso di scuola (infanzia/primaria/secondaria) _______________________ di ______________________________</w:t>
      </w:r>
      <w:r w:rsidR="009966AC">
        <w:t xml:space="preserve"> </w:t>
      </w:r>
      <w:r w:rsidR="00364A1C">
        <w:t xml:space="preserve">consapevole delle sanzioni penali richiamate dall’Art. 76 del DPR 28.12.2000 n. </w:t>
      </w:r>
      <w:smartTag w:uri="urn:schemas-microsoft-com:office:smarttags" w:element="metricconverter">
        <w:smartTagPr>
          <w:attr w:name="ProductID" w:val="445, in"/>
        </w:smartTagPr>
        <w:r w:rsidR="00364A1C">
          <w:t>445, in</w:t>
        </w:r>
      </w:smartTag>
      <w:r w:rsidR="00364A1C">
        <w:t xml:space="preserve"> caso di dichiarazioni mendaci e di formazione o uso di atti falsi </w:t>
      </w:r>
      <w:r w:rsidR="005C5E65">
        <w:t>(il Dirigente si riserva di richiedere documentazione aggiuntiva)</w:t>
      </w:r>
    </w:p>
    <w:p w:rsidR="00364A1C" w:rsidRDefault="000B04CC" w:rsidP="000B04CC">
      <w:pPr>
        <w:spacing w:after="0" w:line="240" w:lineRule="auto"/>
      </w:pPr>
      <w:r>
        <w:rPr>
          <w:b/>
        </w:rPr>
        <w:t xml:space="preserve">                                                                                       </w:t>
      </w:r>
      <w:r w:rsidR="00364A1C" w:rsidRPr="00AC7B7A">
        <w:rPr>
          <w:b/>
        </w:rPr>
        <w:t>DICHIARA</w:t>
      </w:r>
      <w:r w:rsidR="008F2C87">
        <w:rPr>
          <w:b/>
        </w:rPr>
        <w:br/>
      </w:r>
      <w:r>
        <w:t>*</w:t>
      </w:r>
      <w:r w:rsidR="005C5E65" w:rsidRPr="005C5E65">
        <w:t>n.c.: non compilare</w:t>
      </w:r>
    </w:p>
    <w:p w:rsidR="007E5D64" w:rsidRPr="005C5E65" w:rsidRDefault="007E5D64" w:rsidP="000B04CC">
      <w:pPr>
        <w:spacing w:after="0" w:line="240" w:lineRule="auto"/>
      </w:pPr>
      <w:r>
        <w:t>**:punteggi non cumulabili</w:t>
      </w:r>
    </w:p>
    <w:tbl>
      <w:tblPr>
        <w:tblW w:w="97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722"/>
        <w:gridCol w:w="4071"/>
        <w:gridCol w:w="2090"/>
        <w:gridCol w:w="1639"/>
        <w:gridCol w:w="1199"/>
      </w:tblGrid>
      <w:tr w:rsidR="009966AC" w:rsidRPr="00114D6A" w:rsidTr="00DE7388">
        <w:trPr>
          <w:trHeight w:val="477"/>
        </w:trPr>
        <w:tc>
          <w:tcPr>
            <w:tcW w:w="9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966AC" w:rsidRDefault="009966AC" w:rsidP="0075062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Area “a”</w:t>
            </w:r>
          </w:p>
        </w:tc>
      </w:tr>
      <w:tr w:rsidR="00945C02" w:rsidRPr="00114D6A" w:rsidTr="00A54ACE">
        <w:trPr>
          <w:trHeight w:val="8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5C02" w:rsidRDefault="00945C02" w:rsidP="009B0B0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Cod.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45C02" w:rsidRDefault="00945C02" w:rsidP="00CC101A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Di avere svolto le seguenti attività/servizi</w:t>
            </w:r>
          </w:p>
          <w:p w:rsidR="00945C02" w:rsidRPr="00213F46" w:rsidRDefault="00945C02" w:rsidP="00160B20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rPr>
                <w:rFonts w:eastAsia="Times New Roman" w:cs="Arial"/>
                <w:b/>
                <w:color w:val="000000"/>
                <w:lang w:eastAsia="it-IT"/>
              </w:rPr>
              <w:t>(solo a.s. 2018/19)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5C02" w:rsidRPr="004F52EE" w:rsidRDefault="00945C02" w:rsidP="00CC101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FIRMARE  se è stata svolta l’attività</w:t>
            </w: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945C02" w:rsidRPr="00CC101A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CC101A">
              <w:rPr>
                <w:rFonts w:eastAsia="Times New Roman" w:cs="Arial"/>
                <w:color w:val="000000"/>
                <w:lang w:eastAsia="it-IT"/>
              </w:rPr>
              <w:t>Allegare documentazione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5C02" w:rsidRDefault="00945C02" w:rsidP="008F2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Validazione</w:t>
            </w:r>
          </w:p>
          <w:p w:rsidR="00945C02" w:rsidRDefault="00945C02" w:rsidP="008F2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calcolo punteggi (riservato segreteria e DS)</w:t>
            </w:r>
          </w:p>
        </w:tc>
      </w:tr>
      <w:tr w:rsidR="00945C02" w:rsidRPr="00114D6A" w:rsidTr="00B53BC7">
        <w:trPr>
          <w:trHeight w:val="85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A.1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364A1C" w:rsidRDefault="00945C02" w:rsidP="00555B78">
            <w:pPr>
              <w:spacing w:line="219" w:lineRule="exact"/>
              <w:ind w:left="40"/>
              <w:rPr>
                <w:rFonts w:eastAsia="Times New Roman" w:cs="Arial"/>
                <w:color w:val="000000"/>
                <w:lang w:eastAsia="it-IT"/>
              </w:rPr>
            </w:pPr>
            <w:r>
              <w:t>Progettazione e realizzazione didattica innovativa (Classe rovesciata o Flipped Classroom, didattica laboratoriale, apprendimento situato, CLIL, utilizzo innovativo delle tecnologie informatiche)</w:t>
            </w:r>
            <w:r>
              <w:br/>
            </w:r>
            <w:r w:rsidRPr="00555B78">
              <w:rPr>
                <w:b/>
              </w:rPr>
              <w:t>max 30 p.</w:t>
            </w:r>
            <w:r>
              <w:rPr>
                <w:b/>
              </w:rPr>
              <w:t xml:space="preserve"> </w:t>
            </w:r>
            <w:r w:rsidRPr="00945C02">
              <w:t>(vedi Allegato 2)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364A1C" w:rsidRDefault="00945C02" w:rsidP="005C5E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5C02" w:rsidRPr="00CC101A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2130E6">
              <w:rPr>
                <w:rFonts w:eastAsia="Times New Roman" w:cs="Arial"/>
                <w:color w:val="000000"/>
                <w:lang w:eastAsia="it-IT"/>
              </w:rPr>
              <w:t>si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Default="00945C02" w:rsidP="005C5E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45C02" w:rsidRPr="00114D6A" w:rsidTr="006C73E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A.2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Default="00945C02" w:rsidP="00364A1C">
            <w:pPr>
              <w:spacing w:after="0" w:line="240" w:lineRule="auto"/>
            </w:pPr>
            <w:r>
              <w:t>Progettazione e realizzazione Unità di Apprendimento (per singola UDA)</w:t>
            </w:r>
          </w:p>
          <w:p w:rsidR="00945C02" w:rsidRPr="00555B78" w:rsidRDefault="00945C02" w:rsidP="00364A1C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t xml:space="preserve"> </w:t>
            </w:r>
            <w:r w:rsidRPr="00555B78">
              <w:rPr>
                <w:b/>
              </w:rPr>
              <w:t>max 15 p.</w:t>
            </w:r>
            <w:r>
              <w:rPr>
                <w:b/>
              </w:rPr>
              <w:t xml:space="preserve">  </w:t>
            </w:r>
            <w:r w:rsidRPr="00945C02">
              <w:t>(vedi Allegato</w:t>
            </w:r>
            <w:r>
              <w:t xml:space="preserve"> 3</w:t>
            </w:r>
            <w:r w:rsidRPr="00945C02">
              <w:t>)</w:t>
            </w:r>
          </w:p>
          <w:p w:rsidR="00945C02" w:rsidRPr="00213F46" w:rsidRDefault="00945C02" w:rsidP="00364A1C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364A1C" w:rsidRDefault="00945C02" w:rsidP="00364A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5C02" w:rsidRPr="00CC101A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2130E6">
              <w:rPr>
                <w:rFonts w:eastAsia="Times New Roman" w:cs="Arial"/>
                <w:color w:val="000000"/>
                <w:lang w:eastAsia="it-IT"/>
              </w:rPr>
              <w:t>si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D0D10" w:rsidRDefault="00945C02" w:rsidP="005C5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45C02" w:rsidRPr="00114D6A" w:rsidTr="000E50CD">
        <w:trPr>
          <w:trHeight w:val="6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A.3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213F46" w:rsidRDefault="00945C02" w:rsidP="00945C02">
            <w:pPr>
              <w:spacing w:line="260" w:lineRule="exact"/>
              <w:ind w:left="40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t>Produzione  prove di competenza (prove di realtà, prove autentiche)</w:t>
            </w:r>
            <w:r>
              <w:br/>
              <w:t>Produzione rubriche di valutazione</w:t>
            </w:r>
            <w:r w:rsidRPr="00213F46">
              <w:rPr>
                <w:rFonts w:eastAsia="Times New Roman" w:cs="Arial"/>
                <w:b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br/>
            </w:r>
            <w:r w:rsidRPr="00945C02">
              <w:t>(vedi Allegato 2)</w:t>
            </w:r>
            <w: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Max. 15 p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364A1C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5C02" w:rsidRPr="00CC101A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2130E6">
              <w:rPr>
                <w:rFonts w:eastAsia="Times New Roman" w:cs="Arial"/>
                <w:color w:val="000000"/>
                <w:lang w:eastAsia="it-IT"/>
              </w:rPr>
              <w:t>si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D0D10" w:rsidRDefault="00945C02" w:rsidP="005C5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45C02" w:rsidRPr="00114D6A" w:rsidTr="00EE7219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A.4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213F46" w:rsidRDefault="00945C02" w:rsidP="00364A1C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364A1C">
              <w:rPr>
                <w:rFonts w:eastAsia="Times New Roman" w:cs="Arial"/>
                <w:color w:val="000000"/>
                <w:lang w:eastAsia="it-IT"/>
              </w:rPr>
              <w:t>Progettazione e realizzazione didattica  innovativa per l'inclusione degli alunni con B.E.S.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 </w:t>
            </w:r>
            <w:r w:rsidRPr="00945C02">
              <w:t>(vedi Allegato 2)</w:t>
            </w:r>
            <w: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30 pt.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14D6A" w:rsidRDefault="00945C02"/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5C02" w:rsidRPr="00CC101A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2130E6">
              <w:rPr>
                <w:rFonts w:eastAsia="Times New Roman" w:cs="Arial"/>
                <w:color w:val="000000"/>
                <w:lang w:eastAsia="it-IT"/>
              </w:rPr>
              <w:t>si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D0D10" w:rsidRDefault="00945C02" w:rsidP="005C5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45C02" w:rsidRPr="00114D6A" w:rsidTr="00D96261">
        <w:trPr>
          <w:trHeight w:val="300"/>
        </w:trPr>
        <w:tc>
          <w:tcPr>
            <w:tcW w:w="7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364A1C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A.5</w:t>
            </w: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364A1C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364A1C">
              <w:rPr>
                <w:rFonts w:eastAsia="Times New Roman" w:cs="Arial"/>
                <w:color w:val="000000"/>
                <w:lang w:eastAsia="it-IT"/>
              </w:rPr>
              <w:t>Progettazione e realizzazione didattica per la valorizzazione delle eccellenze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  </w:t>
            </w:r>
            <w:r w:rsidRPr="00945C02">
              <w:t>(vedi Allegato 2)</w:t>
            </w:r>
            <w: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30 pt.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14D6A" w:rsidRDefault="00945C02"/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45C02" w:rsidRPr="00CC101A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 w:rsidRPr="002130E6">
              <w:rPr>
                <w:rFonts w:eastAsia="Times New Roman" w:cs="Arial"/>
                <w:color w:val="000000"/>
                <w:lang w:eastAsia="it-IT"/>
              </w:rPr>
              <w:t>si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D0D10" w:rsidRDefault="00945C02" w:rsidP="005C5E6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966AC" w:rsidRPr="00114D6A" w:rsidTr="00DE7388">
        <w:trPr>
          <w:trHeight w:val="649"/>
        </w:trPr>
        <w:tc>
          <w:tcPr>
            <w:tcW w:w="972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966AC" w:rsidRDefault="00071047" w:rsidP="00CD4B0F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CD4B0F">
              <w:rPr>
                <w:rFonts w:eastAsia="Times New Roman" w:cs="Arial"/>
                <w:b/>
                <w:color w:val="000000"/>
                <w:sz w:val="18"/>
                <w:szCs w:val="18"/>
                <w:lang w:eastAsia="it-IT"/>
              </w:rPr>
              <w:t>Partecipazione a corsi di aggiornamento/formazione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(organizzati dalle scuole, da enti riconosciuti dal MIUR); sono esclusi i corsi di formazione previsti per i docenti in anno di prova. Sono esclusi corsi formazione docenti neoassunti, formazione obbligatoria per sicurezza, primo</w:t>
            </w:r>
            <w:r w:rsidR="00CD4B0F">
              <w:rPr>
                <w:rFonts w:eastAsia="Times New Roman" w:cs="Arial"/>
                <w:color w:val="000000"/>
                <w:sz w:val="18"/>
                <w:szCs w:val="18"/>
                <w:lang w:eastAsia="it-IT"/>
              </w:rPr>
              <w:t xml:space="preserve"> soccorso e protocolli sanitari.</w:t>
            </w:r>
          </w:p>
        </w:tc>
      </w:tr>
      <w:tr w:rsidR="00945C02" w:rsidRPr="00114D6A" w:rsidTr="003879F5">
        <w:trPr>
          <w:trHeight w:val="300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364A1C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A.6</w:t>
            </w: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364A1C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a.6</w:t>
            </w:r>
            <w:r w:rsidRPr="00364A1C">
              <w:rPr>
                <w:rFonts w:eastAsia="Times New Roman" w:cs="Arial"/>
                <w:color w:val="000000"/>
                <w:lang w:eastAsia="it-IT"/>
              </w:rPr>
              <w:t>.1    fino a 10 ore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  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5 pt.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14D6A" w:rsidRDefault="00945C02"/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64A1C" w:rsidRDefault="00945C02" w:rsidP="00364A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Default="00945C02" w:rsidP="00364A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945C02" w:rsidRPr="00114D6A" w:rsidTr="00787B15">
        <w:trPr>
          <w:trHeight w:val="300"/>
        </w:trPr>
        <w:tc>
          <w:tcPr>
            <w:tcW w:w="7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364A1C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4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364A1C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a.6</w:t>
            </w:r>
            <w:r w:rsidRPr="00364A1C">
              <w:rPr>
                <w:rFonts w:eastAsia="Times New Roman" w:cs="Arial"/>
                <w:color w:val="000000"/>
                <w:lang w:eastAsia="it-IT"/>
              </w:rPr>
              <w:t>.2    da 11 a 20 ore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 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10 pt.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14D6A" w:rsidRDefault="00945C02"/>
        </w:tc>
        <w:tc>
          <w:tcPr>
            <w:tcW w:w="1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64A1C" w:rsidRDefault="00945C02" w:rsidP="00364A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Default="00945C02" w:rsidP="00364A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945C02" w:rsidRPr="00114D6A" w:rsidTr="005C4E40">
        <w:trPr>
          <w:trHeight w:val="300"/>
        </w:trPr>
        <w:tc>
          <w:tcPr>
            <w:tcW w:w="7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364A1C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364A1C" w:rsidRDefault="00945C02" w:rsidP="00364A1C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a.6</w:t>
            </w:r>
            <w:r w:rsidRPr="00364A1C">
              <w:rPr>
                <w:rFonts w:eastAsia="Times New Roman" w:cs="Arial"/>
                <w:color w:val="000000"/>
                <w:lang w:eastAsia="it-IT"/>
              </w:rPr>
              <w:t>.3    oltre 20 ore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 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15 pt.</w:t>
            </w:r>
          </w:p>
        </w:tc>
        <w:tc>
          <w:tcPr>
            <w:tcW w:w="2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114D6A" w:rsidRDefault="00945C02"/>
        </w:tc>
        <w:tc>
          <w:tcPr>
            <w:tcW w:w="1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64A1C" w:rsidRDefault="00945C02" w:rsidP="00364A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364A1C" w:rsidRDefault="00945C02" w:rsidP="00364A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</w:tr>
    </w:tbl>
    <w:p w:rsidR="00364A1C" w:rsidRPr="00364A1C" w:rsidRDefault="00364A1C" w:rsidP="00364A1C">
      <w:pPr>
        <w:pStyle w:val="Corpotesto"/>
        <w:jc w:val="left"/>
      </w:pPr>
    </w:p>
    <w:p w:rsidR="00364A1C" w:rsidRDefault="00364A1C" w:rsidP="00364A1C">
      <w:pPr>
        <w:pStyle w:val="Corpotesto"/>
      </w:pPr>
    </w:p>
    <w:p w:rsidR="009D6719" w:rsidRDefault="009D6719" w:rsidP="00364A1C">
      <w:pPr>
        <w:pStyle w:val="Corpotesto"/>
      </w:pPr>
    </w:p>
    <w:p w:rsidR="009D6719" w:rsidRDefault="009D6719" w:rsidP="00364A1C">
      <w:pPr>
        <w:pStyle w:val="Corpotesto"/>
      </w:pPr>
    </w:p>
    <w:p w:rsidR="009D6719" w:rsidRDefault="009D6719" w:rsidP="00364A1C">
      <w:pPr>
        <w:pStyle w:val="Corpotesto"/>
      </w:pPr>
    </w:p>
    <w:p w:rsidR="005C5E65" w:rsidRDefault="005C5E65" w:rsidP="00364A1C">
      <w:pPr>
        <w:pStyle w:val="Corpotesto"/>
      </w:pPr>
    </w:p>
    <w:tbl>
      <w:tblPr>
        <w:tblW w:w="972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0"/>
        <w:gridCol w:w="3895"/>
        <w:gridCol w:w="2306"/>
        <w:gridCol w:w="1660"/>
        <w:gridCol w:w="1280"/>
      </w:tblGrid>
      <w:tr w:rsidR="005C70F1" w:rsidRPr="00114D6A" w:rsidTr="00DE7388">
        <w:trPr>
          <w:trHeight w:val="300"/>
        </w:trPr>
        <w:tc>
          <w:tcPr>
            <w:tcW w:w="97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5C70F1" w:rsidRDefault="005C70F1" w:rsidP="00DE7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C70F1" w:rsidRDefault="005C70F1" w:rsidP="00DE7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5C70F1" w:rsidRDefault="005C70F1" w:rsidP="00DE7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Area “b”</w:t>
            </w:r>
          </w:p>
          <w:p w:rsidR="005C70F1" w:rsidRDefault="005C70F1" w:rsidP="00DE7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45C02" w:rsidRPr="00114D6A" w:rsidTr="0013621A">
        <w:trPr>
          <w:trHeight w:val="3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5C02" w:rsidRDefault="00945C02" w:rsidP="00CC101A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Cod.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hideMark/>
          </w:tcPr>
          <w:p w:rsidR="00945C02" w:rsidRPr="005C5E65" w:rsidRDefault="00945C02" w:rsidP="00CC101A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Di avere svolto le seguenti attività/servizi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945C02" w:rsidRPr="00364A1C" w:rsidRDefault="00945C02" w:rsidP="00CC1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FIRMARE  se è stata svolta l’attività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945C02" w:rsidRPr="00364A1C" w:rsidRDefault="00945C02" w:rsidP="00CC1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Allegare documentazione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945C02" w:rsidRDefault="00945C02" w:rsidP="008F2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Validazione</w:t>
            </w:r>
          </w:p>
          <w:p w:rsidR="00945C02" w:rsidRDefault="00945C02" w:rsidP="008F2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calcolo punteggi (riservato segreteria e DS)</w:t>
            </w:r>
          </w:p>
        </w:tc>
      </w:tr>
      <w:tr w:rsidR="00945C02" w:rsidRPr="00114D6A" w:rsidTr="00C81BE9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B.1</w:t>
            </w: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5C5E65">
              <w:rPr>
                <w:rFonts w:eastAsia="Times New Roman" w:cs="Arial"/>
                <w:color w:val="000000"/>
                <w:lang w:eastAsia="it-IT"/>
              </w:rPr>
              <w:t>Animatore digitale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30  pt.</w:t>
            </w:r>
          </w:p>
        </w:tc>
        <w:tc>
          <w:tcPr>
            <w:tcW w:w="23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5C5E65" w:rsidRDefault="00945C02" w:rsidP="005C5E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5C5E65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945C02" w:rsidRPr="00114D6A" w:rsidTr="008C48A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B.2</w:t>
            </w: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5C5E65">
              <w:rPr>
                <w:rFonts w:eastAsia="Times New Roman" w:cs="Arial"/>
                <w:color w:val="000000"/>
                <w:lang w:eastAsia="it-IT"/>
              </w:rPr>
              <w:t>Componente team per innovazione digitale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15 pt.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5C5E65" w:rsidRDefault="00945C02" w:rsidP="005C5E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5C5E65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945C02" w:rsidRPr="00114D6A" w:rsidTr="00BD0C86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B.3</w:t>
            </w: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5C5E65" w:rsidRDefault="00945C02" w:rsidP="009D6719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t>Docente Coordinatore di dipartimento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15 pt.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5C5E65" w:rsidRDefault="00945C02" w:rsidP="005C5E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5C5E65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945C02" w:rsidRPr="00114D6A" w:rsidTr="00F81EEC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B.4</w:t>
            </w:r>
          </w:p>
        </w:tc>
        <w:tc>
          <w:tcPr>
            <w:tcW w:w="38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5C5E65" w:rsidRDefault="00945C02" w:rsidP="009D6719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t xml:space="preserve">Docente Responsabile di laboratorio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15 pt.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5C5E65" w:rsidRDefault="00945C02" w:rsidP="005C5E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5C5E65" w:rsidRDefault="00945C02" w:rsidP="00CC101A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5C5E65" w:rsidRDefault="00945C02" w:rsidP="005C5E65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</w:tbl>
    <w:p w:rsidR="00750626" w:rsidRDefault="00750626" w:rsidP="005C5E65">
      <w:pPr>
        <w:rPr>
          <w:rFonts w:ascii="Times New Roman" w:hAnsi="Times New Roman"/>
          <w:sz w:val="24"/>
          <w:szCs w:val="24"/>
        </w:rPr>
      </w:pPr>
    </w:p>
    <w:p w:rsidR="00DD484E" w:rsidRDefault="00DD484E" w:rsidP="005C5E65">
      <w:pPr>
        <w:rPr>
          <w:rFonts w:ascii="Times New Roman" w:hAnsi="Times New Roman"/>
          <w:sz w:val="24"/>
          <w:szCs w:val="24"/>
        </w:rPr>
      </w:pPr>
    </w:p>
    <w:p w:rsidR="00DD484E" w:rsidRDefault="00DD484E" w:rsidP="005C5E65">
      <w:pPr>
        <w:rPr>
          <w:rFonts w:ascii="Times New Roman" w:hAnsi="Times New Roman"/>
          <w:sz w:val="24"/>
          <w:szCs w:val="24"/>
        </w:rPr>
      </w:pPr>
    </w:p>
    <w:tbl>
      <w:tblPr>
        <w:tblW w:w="983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09"/>
        <w:gridCol w:w="3907"/>
        <w:gridCol w:w="1686"/>
        <w:gridCol w:w="852"/>
        <w:gridCol w:w="1608"/>
        <w:gridCol w:w="1175"/>
      </w:tblGrid>
      <w:tr w:rsidR="009B0B0C" w:rsidRPr="00114D6A" w:rsidTr="00DE7388">
        <w:trPr>
          <w:trHeight w:val="300"/>
        </w:trPr>
        <w:tc>
          <w:tcPr>
            <w:tcW w:w="9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B0B0C" w:rsidRPr="003560F8" w:rsidRDefault="009B0B0C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it-IT"/>
              </w:rPr>
              <w:t>Area “c”</w:t>
            </w:r>
          </w:p>
        </w:tc>
      </w:tr>
      <w:tr w:rsidR="005C70F1" w:rsidRPr="00114D6A" w:rsidTr="00DF088C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5C70F1" w:rsidRDefault="005C70F1" w:rsidP="00CC101A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Cod.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5C70F1" w:rsidRPr="005C5E65" w:rsidRDefault="005C70F1" w:rsidP="00CC101A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Di avere svolto le seguenti attività/servizi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5C70F1" w:rsidRPr="00364A1C" w:rsidRDefault="005C70F1" w:rsidP="004F52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FIRMARE  se è stata svolta l’attività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5C70F1" w:rsidRPr="00364A1C" w:rsidRDefault="005C70F1" w:rsidP="00CC1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  <w:noWrap/>
            <w:hideMark/>
          </w:tcPr>
          <w:p w:rsidR="005C70F1" w:rsidRPr="00364A1C" w:rsidRDefault="005C70F1" w:rsidP="00CC10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Allegare documentazione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pct10" w:color="auto" w:fill="auto"/>
          </w:tcPr>
          <w:p w:rsidR="008F2C87" w:rsidRDefault="008F2C87" w:rsidP="008F2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Validazione</w:t>
            </w:r>
          </w:p>
          <w:p w:rsidR="005C70F1" w:rsidRDefault="008F2C87" w:rsidP="008F2C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 calcolo punteggi (riservato segreteria e DS)</w:t>
            </w:r>
          </w:p>
        </w:tc>
      </w:tr>
      <w:tr w:rsidR="00945C02" w:rsidRPr="00114D6A" w:rsidTr="00710273">
        <w:trPr>
          <w:trHeight w:val="3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C.1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3560F8">
              <w:rPr>
                <w:rFonts w:eastAsia="Times New Roman" w:cs="Arial"/>
                <w:color w:val="000000"/>
                <w:lang w:eastAsia="it-IT"/>
              </w:rPr>
              <w:t>Assunzione responsabilità come Collaboratore del DS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**   max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60 pt.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560F8" w:rsidRDefault="00945C02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560F8" w:rsidRDefault="00945C02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945C02" w:rsidRPr="00114D6A" w:rsidTr="0031419C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3560F8" w:rsidRDefault="00945C02" w:rsidP="004F52EE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C.2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45C02" w:rsidRPr="003560F8" w:rsidRDefault="00945C02" w:rsidP="004F52EE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 w:rsidRPr="003560F8">
              <w:rPr>
                <w:rFonts w:eastAsia="Times New Roman" w:cs="Arial"/>
                <w:color w:val="000000"/>
                <w:lang w:eastAsia="it-IT"/>
              </w:rPr>
              <w:t>Assunzione d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i </w:t>
            </w:r>
            <w:r w:rsidRPr="003560F8">
              <w:rPr>
                <w:rFonts w:eastAsia="Times New Roman" w:cs="Arial"/>
                <w:color w:val="000000"/>
                <w:lang w:eastAsia="it-IT"/>
              </w:rPr>
              <w:t>responsabilità come Titolare di F.S.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  max.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>40 pt.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560F8" w:rsidRDefault="00945C02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560F8" w:rsidRDefault="00945C02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945C02" w:rsidRPr="00114D6A" w:rsidTr="00E1365D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C.3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45C02" w:rsidRPr="009D6719" w:rsidRDefault="00945C02" w:rsidP="009D6719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it-IT"/>
              </w:rPr>
            </w:pPr>
            <w:r w:rsidRPr="003560F8">
              <w:rPr>
                <w:rFonts w:eastAsia="Times New Roman" w:cs="Arial"/>
                <w:color w:val="000000"/>
                <w:lang w:eastAsia="it-IT"/>
              </w:rPr>
              <w:t xml:space="preserve">Assunzione di responsabilità come </w:t>
            </w:r>
            <w:r>
              <w:rPr>
                <w:rFonts w:eastAsia="Times New Roman" w:cs="Arial"/>
                <w:color w:val="000000"/>
                <w:lang w:eastAsia="it-IT"/>
              </w:rPr>
              <w:t xml:space="preserve">Coordinatore di classe max. 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 xml:space="preserve">30 p. 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560F8" w:rsidRDefault="00945C02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560F8" w:rsidRDefault="00945C02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945C02" w:rsidRPr="00114D6A" w:rsidTr="00B93E6B">
        <w:trPr>
          <w:trHeight w:val="6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C.4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t>Tutor alunni corso professionale 1^ IAMI - e 1^ SSAS</w:t>
            </w:r>
            <w:r>
              <w:rPr>
                <w:rFonts w:eastAsia="Times New Roman" w:cs="Arial"/>
                <w:b/>
                <w:color w:val="000000"/>
                <w:lang w:eastAsia="it-IT"/>
              </w:rPr>
              <w:t xml:space="preserve">  15 pt.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560F8" w:rsidRDefault="00945C02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5C02" w:rsidRPr="003560F8" w:rsidRDefault="00945C02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45C02" w:rsidRPr="003560F8" w:rsidRDefault="00945C02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EE29FB" w:rsidRPr="00114D6A" w:rsidTr="00D836FE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E29FB" w:rsidRPr="003560F8" w:rsidRDefault="00EE29FB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C.5.1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29FB" w:rsidRPr="00DD484E" w:rsidRDefault="00EE29FB" w:rsidP="009D6719">
            <w:pPr>
              <w:spacing w:line="219" w:lineRule="exact"/>
              <w:ind w:left="40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t xml:space="preserve">Docenza in qualità di formatore/relatore in corsi di aggiornamento e di Formazione </w:t>
            </w:r>
            <w:r>
              <w:rPr>
                <w:b/>
              </w:rPr>
              <w:t>fino a 10 ore - 10 punti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FB" w:rsidRPr="003560F8" w:rsidRDefault="00EE29FB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FB" w:rsidRPr="005C5E65" w:rsidRDefault="00EE29FB" w:rsidP="00C917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9FB" w:rsidRPr="003560F8" w:rsidRDefault="00EE29FB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EE29FB" w:rsidRPr="00114D6A" w:rsidTr="00B73E48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E29FB" w:rsidRPr="003560F8" w:rsidRDefault="00EE29FB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C.5.2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29FB" w:rsidRPr="00DD484E" w:rsidRDefault="00EE29FB" w:rsidP="00DD484E">
            <w:pPr>
              <w:spacing w:line="219" w:lineRule="exact"/>
              <w:ind w:left="40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t xml:space="preserve">Docenza in qualità di formatore/relatore in corsi di aggiornamento e di Formazione </w:t>
            </w:r>
            <w:r>
              <w:rPr>
                <w:b/>
              </w:rPr>
              <w:t>da 11 a 20 ore - 20 punti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FB" w:rsidRPr="003560F8" w:rsidRDefault="00EE29FB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FB" w:rsidRPr="005C5E65" w:rsidRDefault="00EE29FB" w:rsidP="00C917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9FB" w:rsidRPr="003560F8" w:rsidRDefault="00EE29FB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  <w:tr w:rsidR="00EE29FB" w:rsidRPr="00114D6A" w:rsidTr="00206D82">
        <w:trPr>
          <w:trHeight w:val="300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EE29FB" w:rsidRPr="003560F8" w:rsidRDefault="00EE29FB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C.5.3</w:t>
            </w: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E29FB" w:rsidRPr="00DD484E" w:rsidRDefault="00EE29FB" w:rsidP="00DD484E">
            <w:pPr>
              <w:spacing w:line="219" w:lineRule="exact"/>
              <w:ind w:left="40"/>
              <w:rPr>
                <w:rFonts w:eastAsia="Times New Roman" w:cs="Arial"/>
                <w:b/>
                <w:color w:val="000000"/>
                <w:lang w:eastAsia="it-IT"/>
              </w:rPr>
            </w:pPr>
            <w:r>
              <w:t xml:space="preserve">Docenza in qualità di formatore/relatore in corsi di aggiornamento e di Formazione </w:t>
            </w:r>
            <w:r>
              <w:rPr>
                <w:b/>
              </w:rPr>
              <w:t>oltre 20 ore - 30 punti</w:t>
            </w:r>
          </w:p>
        </w:tc>
        <w:tc>
          <w:tcPr>
            <w:tcW w:w="253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FB" w:rsidRPr="003560F8" w:rsidRDefault="00EE29FB" w:rsidP="00750626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E29FB" w:rsidRPr="005C5E65" w:rsidRDefault="00EE29FB" w:rsidP="00C917C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it-IT"/>
              </w:rPr>
            </w:pPr>
            <w:r>
              <w:rPr>
                <w:rFonts w:eastAsia="Times New Roman" w:cs="Arial"/>
                <w:color w:val="000000"/>
                <w:lang w:eastAsia="it-IT"/>
              </w:rPr>
              <w:t>no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29FB" w:rsidRPr="003560F8" w:rsidRDefault="00EE29FB" w:rsidP="003560F8">
            <w:pPr>
              <w:spacing w:after="0" w:line="240" w:lineRule="auto"/>
              <w:rPr>
                <w:rFonts w:eastAsia="Times New Roman" w:cs="Arial"/>
                <w:color w:val="000000"/>
                <w:lang w:eastAsia="it-IT"/>
              </w:rPr>
            </w:pPr>
          </w:p>
        </w:tc>
      </w:tr>
    </w:tbl>
    <w:p w:rsidR="00364A1C" w:rsidRDefault="00750626" w:rsidP="00364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Data,                                                                                            </w:t>
      </w:r>
      <w:r w:rsidR="00945C0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Firma</w:t>
      </w:r>
      <w:r w:rsidR="000B04CC">
        <w:rPr>
          <w:rFonts w:ascii="Times New Roman" w:hAnsi="Times New Roman"/>
          <w:sz w:val="24"/>
          <w:szCs w:val="24"/>
        </w:rPr>
        <w:t xml:space="preserve"> docente</w:t>
      </w:r>
    </w:p>
    <w:p w:rsidR="00DD484E" w:rsidRDefault="00945C02" w:rsidP="00364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................................................</w:t>
      </w:r>
    </w:p>
    <w:p w:rsidR="00DD484E" w:rsidRDefault="00DD484E" w:rsidP="00364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DD484E" w:rsidRDefault="00DD484E" w:rsidP="00DD484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Parte riservata al Dirigente scolastico</w:t>
      </w:r>
    </w:p>
    <w:p w:rsidR="00DD484E" w:rsidRDefault="00DD484E" w:rsidP="00364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Punteggio totale assegnato: </w:t>
      </w:r>
    </w:p>
    <w:p w:rsidR="00DD484E" w:rsidRPr="00364A1C" w:rsidRDefault="00945C02" w:rsidP="00364A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.....................................                 </w:t>
      </w:r>
      <w:r w:rsidR="00DD484E">
        <w:rPr>
          <w:rFonts w:ascii="Times New Roman" w:hAnsi="Times New Roman"/>
          <w:sz w:val="24"/>
          <w:szCs w:val="24"/>
        </w:rPr>
        <w:t>Firma del ds</w:t>
      </w:r>
      <w:r>
        <w:rPr>
          <w:rFonts w:ascii="Times New Roman" w:hAnsi="Times New Roman"/>
          <w:sz w:val="24"/>
          <w:szCs w:val="24"/>
        </w:rPr>
        <w:t xml:space="preserve"> .........................................</w:t>
      </w:r>
    </w:p>
    <w:sectPr w:rsidR="00DD484E" w:rsidRPr="00364A1C" w:rsidSect="008F2C87">
      <w:footerReference w:type="default" r:id="rId6"/>
      <w:pgSz w:w="11906" w:h="16838"/>
      <w:pgMar w:top="426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3F2" w:rsidRDefault="000E13F2" w:rsidP="00750626">
      <w:pPr>
        <w:spacing w:after="0" w:line="240" w:lineRule="auto"/>
      </w:pPr>
      <w:r>
        <w:separator/>
      </w:r>
    </w:p>
  </w:endnote>
  <w:endnote w:type="continuationSeparator" w:id="1">
    <w:p w:rsidR="000E13F2" w:rsidRDefault="000E13F2" w:rsidP="00750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626" w:rsidRDefault="003E6DCE">
    <w:pPr>
      <w:pStyle w:val="Pidipagina"/>
      <w:jc w:val="right"/>
    </w:pPr>
    <w:fldSimple w:instr=" PAGE   \* MERGEFORMAT ">
      <w:r w:rsidR="00EE29FB">
        <w:rPr>
          <w:noProof/>
        </w:rPr>
        <w:t>1</w:t>
      </w:r>
    </w:fldSimple>
  </w:p>
  <w:p w:rsidR="00750626" w:rsidRDefault="0075062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3F2" w:rsidRDefault="000E13F2" w:rsidP="00750626">
      <w:pPr>
        <w:spacing w:after="0" w:line="240" w:lineRule="auto"/>
      </w:pPr>
      <w:r>
        <w:separator/>
      </w:r>
    </w:p>
  </w:footnote>
  <w:footnote w:type="continuationSeparator" w:id="1">
    <w:p w:rsidR="000E13F2" w:rsidRDefault="000E13F2" w:rsidP="00750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A1C"/>
    <w:rsid w:val="00011E4D"/>
    <w:rsid w:val="00071047"/>
    <w:rsid w:val="000B04CC"/>
    <w:rsid w:val="000C273A"/>
    <w:rsid w:val="000E13F2"/>
    <w:rsid w:val="00114D6A"/>
    <w:rsid w:val="001428BC"/>
    <w:rsid w:val="00160B20"/>
    <w:rsid w:val="00213F46"/>
    <w:rsid w:val="00285DD6"/>
    <w:rsid w:val="002942EB"/>
    <w:rsid w:val="00311DDB"/>
    <w:rsid w:val="003560F8"/>
    <w:rsid w:val="00364A1C"/>
    <w:rsid w:val="00373CAE"/>
    <w:rsid w:val="003A595E"/>
    <w:rsid w:val="003E6DCE"/>
    <w:rsid w:val="0047392D"/>
    <w:rsid w:val="004C4846"/>
    <w:rsid w:val="004F2580"/>
    <w:rsid w:val="004F52EE"/>
    <w:rsid w:val="00555B78"/>
    <w:rsid w:val="005C4102"/>
    <w:rsid w:val="005C5E65"/>
    <w:rsid w:val="005C70F1"/>
    <w:rsid w:val="00657FF0"/>
    <w:rsid w:val="00672FA4"/>
    <w:rsid w:val="006D54C3"/>
    <w:rsid w:val="00750626"/>
    <w:rsid w:val="007E5D64"/>
    <w:rsid w:val="00833419"/>
    <w:rsid w:val="008F2C87"/>
    <w:rsid w:val="00945C02"/>
    <w:rsid w:val="00991A81"/>
    <w:rsid w:val="009966AC"/>
    <w:rsid w:val="009A299C"/>
    <w:rsid w:val="009B0B0C"/>
    <w:rsid w:val="009D6719"/>
    <w:rsid w:val="00A91A8E"/>
    <w:rsid w:val="00B03776"/>
    <w:rsid w:val="00B2652A"/>
    <w:rsid w:val="00BA556C"/>
    <w:rsid w:val="00BE2D5F"/>
    <w:rsid w:val="00C63978"/>
    <w:rsid w:val="00CC101A"/>
    <w:rsid w:val="00CD4B0F"/>
    <w:rsid w:val="00D475D1"/>
    <w:rsid w:val="00D57EFC"/>
    <w:rsid w:val="00DD484E"/>
    <w:rsid w:val="00DE7388"/>
    <w:rsid w:val="00DF088C"/>
    <w:rsid w:val="00EE29FB"/>
    <w:rsid w:val="00F9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99C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link w:val="CorpotestoCarattere"/>
    <w:rsid w:val="00364A1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link w:val="Corpotesto"/>
    <w:rsid w:val="00364A1C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50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50626"/>
  </w:style>
  <w:style w:type="paragraph" w:styleId="Pidipagina">
    <w:name w:val="footer"/>
    <w:basedOn w:val="Normale"/>
    <w:link w:val="PidipaginaCarattere"/>
    <w:uiPriority w:val="99"/>
    <w:unhideWhenUsed/>
    <w:rsid w:val="007506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62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91A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utente</cp:lastModifiedBy>
  <cp:revision>10</cp:revision>
  <cp:lastPrinted>2016-06-21T06:09:00Z</cp:lastPrinted>
  <dcterms:created xsi:type="dcterms:W3CDTF">2019-05-04T14:09:00Z</dcterms:created>
  <dcterms:modified xsi:type="dcterms:W3CDTF">2019-06-26T13:36:00Z</dcterms:modified>
</cp:coreProperties>
</file>